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DD992" w14:textId="3335074D" w:rsidR="00612136" w:rsidRDefault="00A21A6D" w:rsidP="00A21A6D">
      <w:pPr>
        <w:pStyle w:val="a3"/>
        <w:jc w:val="center"/>
      </w:pPr>
      <w:r>
        <w:t>Отчет по лабораторной работе 5</w:t>
      </w:r>
    </w:p>
    <w:p w14:paraId="670DDD0E" w14:textId="3ED88363" w:rsidR="00852802" w:rsidRPr="00A82D9D" w:rsidRDefault="00852802" w:rsidP="00852802">
      <w:r>
        <w:rPr>
          <w:lang w:val="en-US"/>
        </w:rPr>
        <w:t>ERD</w:t>
      </w:r>
      <w:r w:rsidRPr="00A82D9D">
        <w:t>:</w:t>
      </w:r>
      <w:r w:rsidRPr="00A82D9D">
        <w:br/>
      </w:r>
      <w:r w:rsidRPr="00852802">
        <w:rPr>
          <w:noProof/>
          <w:lang w:val="en-US"/>
        </w:rPr>
        <w:drawing>
          <wp:inline distT="0" distB="0" distL="0" distR="0" wp14:anchorId="13353952" wp14:editId="7BE4B5C8">
            <wp:extent cx="4810796" cy="5725324"/>
            <wp:effectExtent l="0" t="0" r="8890" b="8890"/>
            <wp:docPr id="1398638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38602" name=""/>
                    <pic:cNvPicPr/>
                  </pic:nvPicPr>
                  <pic:blipFill>
                    <a:blip r:embed="rId5"/>
                    <a:stretch>
                      <a:fillRect/>
                    </a:stretch>
                  </pic:blipFill>
                  <pic:spPr>
                    <a:xfrm>
                      <a:off x="0" y="0"/>
                      <a:ext cx="4810796" cy="5725324"/>
                    </a:xfrm>
                    <a:prstGeom prst="rect">
                      <a:avLst/>
                    </a:prstGeom>
                  </pic:spPr>
                </pic:pic>
              </a:graphicData>
            </a:graphic>
          </wp:inline>
        </w:drawing>
      </w:r>
    </w:p>
    <w:p w14:paraId="2BE3F423" w14:textId="06B34323" w:rsidR="00A21A6D" w:rsidRDefault="00A82D9D" w:rsidP="00A21A6D">
      <w:pPr>
        <w:pStyle w:val="a6"/>
        <w:numPr>
          <w:ilvl w:val="0"/>
          <w:numId w:val="3"/>
        </w:numPr>
      </w:pPr>
      <w:r w:rsidRPr="00A82D9D">
        <w:t>Создать функцию Period(…, …) c двумя входными параметрами типа date, которая выберет строки из дочерней таблицы в диапазоне дат, указанных первым и вторым аргументами при вызове функции Period(…, …)</w:t>
      </w:r>
      <w:r>
        <w:br/>
        <w:t xml:space="preserve">Запрос: Вывести данные о покупках совершенных с </w:t>
      </w:r>
      <w:r w:rsidRPr="00A82D9D">
        <w:t>2005-01-01</w:t>
      </w:r>
      <w:r>
        <w:t xml:space="preserve"> по </w:t>
      </w:r>
      <w:r w:rsidRPr="00A82D9D">
        <w:t>2023-02-11</w:t>
      </w:r>
      <w:r>
        <w:t>.</w:t>
      </w:r>
      <w:r w:rsidR="00A21A6D">
        <w:br/>
      </w:r>
      <w:r w:rsidR="00A21A6D" w:rsidRPr="00A21A6D">
        <w:rPr>
          <w:lang w:val="en-US"/>
        </w:rPr>
        <w:t>SQL</w:t>
      </w:r>
      <w:r w:rsidR="00A21A6D" w:rsidRPr="000D680B">
        <w:t xml:space="preserve">: </w:t>
      </w:r>
      <w:r w:rsidR="000577AE" w:rsidRPr="00A82D9D">
        <w:rPr>
          <w:noProof/>
        </w:rPr>
        <w:lastRenderedPageBreak/>
        <w:drawing>
          <wp:inline distT="0" distB="0" distL="0" distR="0" wp14:anchorId="530E8DB8" wp14:editId="705FA7A1">
            <wp:extent cx="5906324" cy="3534268"/>
            <wp:effectExtent l="0" t="0" r="0" b="9525"/>
            <wp:docPr id="1335262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2340" name=""/>
                    <pic:cNvPicPr/>
                  </pic:nvPicPr>
                  <pic:blipFill>
                    <a:blip r:embed="rId6"/>
                    <a:stretch>
                      <a:fillRect/>
                    </a:stretch>
                  </pic:blipFill>
                  <pic:spPr>
                    <a:xfrm>
                      <a:off x="0" y="0"/>
                      <a:ext cx="5906324" cy="3534268"/>
                    </a:xfrm>
                    <a:prstGeom prst="rect">
                      <a:avLst/>
                    </a:prstGeom>
                  </pic:spPr>
                </pic:pic>
              </a:graphicData>
            </a:graphic>
          </wp:inline>
        </w:drawing>
      </w:r>
      <w:r w:rsidR="00A21A6D">
        <w:t>Данные:</w:t>
      </w:r>
      <w:r w:rsidR="00A21A6D">
        <w:br/>
      </w:r>
      <w:r w:rsidR="000577AE" w:rsidRPr="00A82D9D">
        <w:rPr>
          <w:noProof/>
        </w:rPr>
        <w:drawing>
          <wp:inline distT="0" distB="0" distL="0" distR="0" wp14:anchorId="4642B284" wp14:editId="262358C7">
            <wp:extent cx="4706007" cy="1114581"/>
            <wp:effectExtent l="0" t="0" r="0" b="9525"/>
            <wp:docPr id="4445336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3622" name=""/>
                    <pic:cNvPicPr/>
                  </pic:nvPicPr>
                  <pic:blipFill>
                    <a:blip r:embed="rId7"/>
                    <a:stretch>
                      <a:fillRect/>
                    </a:stretch>
                  </pic:blipFill>
                  <pic:spPr>
                    <a:xfrm>
                      <a:off x="0" y="0"/>
                      <a:ext cx="4706007" cy="1114581"/>
                    </a:xfrm>
                    <a:prstGeom prst="rect">
                      <a:avLst/>
                    </a:prstGeom>
                  </pic:spPr>
                </pic:pic>
              </a:graphicData>
            </a:graphic>
          </wp:inline>
        </w:drawing>
      </w:r>
    </w:p>
    <w:p w14:paraId="3800CCED" w14:textId="09196D7B" w:rsidR="004754C2" w:rsidRDefault="00A82D9D" w:rsidP="00A21A6D">
      <w:pPr>
        <w:pStyle w:val="a6"/>
        <w:numPr>
          <w:ilvl w:val="0"/>
          <w:numId w:val="3"/>
        </w:numPr>
      </w:pPr>
      <w:r w:rsidRPr="00A82D9D">
        <w:t>Создать функцию Sum_object(…)(с одним параметром), которая возвращает список имен объектов из родительской таблицы на основании данных дочерней таблицы. Список объектов определяется значением параметра, исходя из условия, что суммарное количество объектов должно быть больше, чем заданное значение в параметре.</w:t>
      </w:r>
      <w:r>
        <w:br/>
      </w:r>
      <w:r w:rsidR="00A21A6D">
        <w:t>Запрос</w:t>
      </w:r>
      <w:r w:rsidR="000577AE">
        <w:t>: вывести</w:t>
      </w:r>
      <w:r w:rsidR="000577AE" w:rsidRPr="000577AE">
        <w:t xml:space="preserve"> список имен объектов из таблицы monitors, для которых суммарное количество объектов в таблице orders больше 9</w:t>
      </w:r>
      <w:r w:rsidR="000D680B" w:rsidRPr="000D680B">
        <w:t>.</w:t>
      </w:r>
      <w:r w:rsidR="000D680B">
        <w:br/>
      </w:r>
      <w:r w:rsidR="000D680B">
        <w:rPr>
          <w:lang w:val="en-US"/>
        </w:rPr>
        <w:t>SQL</w:t>
      </w:r>
      <w:r w:rsidR="000D680B" w:rsidRPr="00A82D9D">
        <w:t>:</w:t>
      </w:r>
      <w:r w:rsidR="000D680B" w:rsidRPr="000D680B">
        <w:rPr>
          <w:noProof/>
        </w:rPr>
        <w:t xml:space="preserve"> </w:t>
      </w:r>
      <w:r w:rsidR="000577AE" w:rsidRPr="000577AE">
        <w:rPr>
          <w:noProof/>
        </w:rPr>
        <w:drawing>
          <wp:inline distT="0" distB="0" distL="0" distR="0" wp14:anchorId="076DEB54" wp14:editId="69FB3747">
            <wp:extent cx="5439534" cy="2953162"/>
            <wp:effectExtent l="0" t="0" r="8890" b="0"/>
            <wp:docPr id="13073867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86730" name=""/>
                    <pic:cNvPicPr/>
                  </pic:nvPicPr>
                  <pic:blipFill>
                    <a:blip r:embed="rId8"/>
                    <a:stretch>
                      <a:fillRect/>
                    </a:stretch>
                  </pic:blipFill>
                  <pic:spPr>
                    <a:xfrm>
                      <a:off x="0" y="0"/>
                      <a:ext cx="5439534" cy="2953162"/>
                    </a:xfrm>
                    <a:prstGeom prst="rect">
                      <a:avLst/>
                    </a:prstGeom>
                  </pic:spPr>
                </pic:pic>
              </a:graphicData>
            </a:graphic>
          </wp:inline>
        </w:drawing>
      </w:r>
      <w:r w:rsidR="000D680B">
        <w:rPr>
          <w:noProof/>
        </w:rPr>
        <w:lastRenderedPageBreak/>
        <w:t>Данные:</w:t>
      </w:r>
      <w:r w:rsidR="000577AE">
        <w:rPr>
          <w:noProof/>
        </w:rPr>
        <w:br/>
      </w:r>
      <w:r w:rsidR="000577AE" w:rsidRPr="000577AE">
        <w:rPr>
          <w:noProof/>
        </w:rPr>
        <w:drawing>
          <wp:inline distT="0" distB="0" distL="0" distR="0" wp14:anchorId="2F89BF22" wp14:editId="52763EB6">
            <wp:extent cx="1648055" cy="1133633"/>
            <wp:effectExtent l="0" t="0" r="9525" b="9525"/>
            <wp:docPr id="14082907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90707" name=""/>
                    <pic:cNvPicPr/>
                  </pic:nvPicPr>
                  <pic:blipFill>
                    <a:blip r:embed="rId9"/>
                    <a:stretch>
                      <a:fillRect/>
                    </a:stretch>
                  </pic:blipFill>
                  <pic:spPr>
                    <a:xfrm>
                      <a:off x="0" y="0"/>
                      <a:ext cx="1648055" cy="1133633"/>
                    </a:xfrm>
                    <a:prstGeom prst="rect">
                      <a:avLst/>
                    </a:prstGeom>
                  </pic:spPr>
                </pic:pic>
              </a:graphicData>
            </a:graphic>
          </wp:inline>
        </w:drawing>
      </w:r>
      <w:r w:rsidR="000D680B">
        <w:rPr>
          <w:noProof/>
        </w:rPr>
        <w:br/>
      </w:r>
    </w:p>
    <w:p w14:paraId="64338AE8" w14:textId="31D4EF91" w:rsidR="00EE723E" w:rsidRDefault="000577AE" w:rsidP="00A21A6D">
      <w:pPr>
        <w:pStyle w:val="a6"/>
        <w:numPr>
          <w:ilvl w:val="0"/>
          <w:numId w:val="3"/>
        </w:numPr>
      </w:pPr>
      <w:r w:rsidRPr="000577AE">
        <w:t>Создать функцию row_count(…), которая подсчитывает количество строк дочерней таблицы, даты которых находятся между параметрами date_from и date_to</w:t>
      </w:r>
      <w:r>
        <w:t>.</w:t>
      </w:r>
      <w:r w:rsidR="00EE723E">
        <w:br/>
        <w:t>Запрос:</w:t>
      </w:r>
      <w:r w:rsidR="00EE723E" w:rsidRPr="00EE723E">
        <w:t xml:space="preserve"> отображает </w:t>
      </w:r>
      <w:r w:rsidR="00AC62AF">
        <w:t xml:space="preserve">количество заказов(строк), которые были сделаны между </w:t>
      </w:r>
      <w:r w:rsidR="00AC62AF" w:rsidRPr="00AC62AF">
        <w:t>2005-01-01</w:t>
      </w:r>
      <w:r w:rsidR="00AC62AF">
        <w:t xml:space="preserve"> и </w:t>
      </w:r>
      <w:r w:rsidR="00AC62AF" w:rsidRPr="00AC62AF">
        <w:t>2023-02-01</w:t>
      </w:r>
      <w:r w:rsidR="00EE723E" w:rsidRPr="00EE723E">
        <w:t>.</w:t>
      </w:r>
      <w:r w:rsidR="00EE723E">
        <w:br/>
      </w:r>
      <w:r w:rsidR="00EE723E">
        <w:rPr>
          <w:lang w:val="en-US"/>
        </w:rPr>
        <w:t>SQL</w:t>
      </w:r>
      <w:r w:rsidR="00EE723E" w:rsidRPr="000577AE">
        <w:t>:</w:t>
      </w:r>
      <w:r w:rsidR="00EE723E" w:rsidRPr="00EE723E">
        <w:rPr>
          <w:noProof/>
        </w:rPr>
        <w:t xml:space="preserve"> </w:t>
      </w:r>
      <w:r w:rsidR="00AC62AF" w:rsidRPr="00AC62AF">
        <w:rPr>
          <w:noProof/>
        </w:rPr>
        <w:drawing>
          <wp:inline distT="0" distB="0" distL="0" distR="0" wp14:anchorId="59DF8AC7" wp14:editId="6FDBE92E">
            <wp:extent cx="5439534" cy="3172268"/>
            <wp:effectExtent l="0" t="0" r="0" b="9525"/>
            <wp:docPr id="8057112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11209" name=""/>
                    <pic:cNvPicPr/>
                  </pic:nvPicPr>
                  <pic:blipFill>
                    <a:blip r:embed="rId10"/>
                    <a:stretch>
                      <a:fillRect/>
                    </a:stretch>
                  </pic:blipFill>
                  <pic:spPr>
                    <a:xfrm>
                      <a:off x="0" y="0"/>
                      <a:ext cx="5439534" cy="3172268"/>
                    </a:xfrm>
                    <a:prstGeom prst="rect">
                      <a:avLst/>
                    </a:prstGeom>
                  </pic:spPr>
                </pic:pic>
              </a:graphicData>
            </a:graphic>
          </wp:inline>
        </w:drawing>
      </w:r>
      <w:r w:rsidR="00EE723E">
        <w:rPr>
          <w:noProof/>
        </w:rPr>
        <w:t>Данные:</w:t>
      </w:r>
      <w:r w:rsidR="00EE723E">
        <w:rPr>
          <w:noProof/>
        </w:rPr>
        <w:br/>
      </w:r>
      <w:r w:rsidR="00AC62AF" w:rsidRPr="00AC62AF">
        <w:rPr>
          <w:noProof/>
        </w:rPr>
        <w:drawing>
          <wp:inline distT="0" distB="0" distL="0" distR="0" wp14:anchorId="50F76737" wp14:editId="3E3F8525">
            <wp:extent cx="1343212" cy="647790"/>
            <wp:effectExtent l="0" t="0" r="9525" b="0"/>
            <wp:docPr id="33018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5145" name=""/>
                    <pic:cNvPicPr/>
                  </pic:nvPicPr>
                  <pic:blipFill>
                    <a:blip r:embed="rId11"/>
                    <a:stretch>
                      <a:fillRect/>
                    </a:stretch>
                  </pic:blipFill>
                  <pic:spPr>
                    <a:xfrm>
                      <a:off x="0" y="0"/>
                      <a:ext cx="1343212" cy="647790"/>
                    </a:xfrm>
                    <a:prstGeom prst="rect">
                      <a:avLst/>
                    </a:prstGeom>
                  </pic:spPr>
                </pic:pic>
              </a:graphicData>
            </a:graphic>
          </wp:inline>
        </w:drawing>
      </w:r>
    </w:p>
    <w:p w14:paraId="3BCE3A79" w14:textId="3982569F" w:rsidR="00A21A6D" w:rsidRDefault="00AC62AF" w:rsidP="00A21A6D">
      <w:pPr>
        <w:pStyle w:val="a6"/>
        <w:numPr>
          <w:ilvl w:val="0"/>
          <w:numId w:val="3"/>
        </w:numPr>
      </w:pPr>
      <w:r w:rsidRPr="00AC62AF">
        <w:t xml:space="preserve">Создать хранимую процедуру object_stat(…), которая подсчитывает минимальное, максимальное и среднее значение объектов в дочерней таблице, входным параметром является имя объекта. </w:t>
      </w:r>
      <w:r>
        <w:br/>
      </w:r>
      <w:r w:rsidR="00C23152">
        <w:t xml:space="preserve">Запрос: </w:t>
      </w:r>
      <w:r>
        <w:t>Вывести минимальную, максимальную, среднюю цену на мониторы Самсунг.</w:t>
      </w:r>
      <w:r>
        <w:br/>
      </w:r>
      <w:r w:rsidR="00C23152">
        <w:rPr>
          <w:lang w:val="en-US"/>
        </w:rPr>
        <w:t>SQL</w:t>
      </w:r>
      <w:r w:rsidR="00C23152" w:rsidRPr="00C23152">
        <w:t>:</w:t>
      </w:r>
      <w:r w:rsidR="00C23152" w:rsidRPr="00C23152">
        <w:br/>
      </w:r>
      <w:r w:rsidR="00432A6F" w:rsidRPr="00432A6F">
        <w:rPr>
          <w:noProof/>
        </w:rPr>
        <w:lastRenderedPageBreak/>
        <w:drawing>
          <wp:inline distT="0" distB="0" distL="0" distR="0" wp14:anchorId="5841F2F1" wp14:editId="6DC5EF74">
            <wp:extent cx="5940425" cy="5012690"/>
            <wp:effectExtent l="0" t="0" r="3175" b="0"/>
            <wp:docPr id="776777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77404" name=""/>
                    <pic:cNvPicPr/>
                  </pic:nvPicPr>
                  <pic:blipFill>
                    <a:blip r:embed="rId12"/>
                    <a:stretch>
                      <a:fillRect/>
                    </a:stretch>
                  </pic:blipFill>
                  <pic:spPr>
                    <a:xfrm>
                      <a:off x="0" y="0"/>
                      <a:ext cx="5940425" cy="5012690"/>
                    </a:xfrm>
                    <a:prstGeom prst="rect">
                      <a:avLst/>
                    </a:prstGeom>
                  </pic:spPr>
                </pic:pic>
              </a:graphicData>
            </a:graphic>
          </wp:inline>
        </w:drawing>
      </w:r>
      <w:r w:rsidR="00C23152" w:rsidRPr="00C23152">
        <w:br/>
      </w:r>
      <w:r w:rsidR="00C23152">
        <w:t>Данные:</w:t>
      </w:r>
      <w:r w:rsidR="00C23152">
        <w:br/>
      </w:r>
      <w:r w:rsidR="00432A6F" w:rsidRPr="00432A6F">
        <w:rPr>
          <w:noProof/>
        </w:rPr>
        <w:drawing>
          <wp:inline distT="0" distB="0" distL="0" distR="0" wp14:anchorId="7D9AD179" wp14:editId="376300B3">
            <wp:extent cx="5906324" cy="752580"/>
            <wp:effectExtent l="0" t="0" r="0" b="9525"/>
            <wp:docPr id="223218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18741" name=""/>
                    <pic:cNvPicPr/>
                  </pic:nvPicPr>
                  <pic:blipFill>
                    <a:blip r:embed="rId13"/>
                    <a:stretch>
                      <a:fillRect/>
                    </a:stretch>
                  </pic:blipFill>
                  <pic:spPr>
                    <a:xfrm>
                      <a:off x="0" y="0"/>
                      <a:ext cx="5906324" cy="752580"/>
                    </a:xfrm>
                    <a:prstGeom prst="rect">
                      <a:avLst/>
                    </a:prstGeom>
                  </pic:spPr>
                </pic:pic>
              </a:graphicData>
            </a:graphic>
          </wp:inline>
        </w:drawing>
      </w:r>
    </w:p>
    <w:p w14:paraId="42DBD935" w14:textId="65EBAC56" w:rsidR="00C23152" w:rsidRDefault="00432A6F" w:rsidP="00A21A6D">
      <w:pPr>
        <w:pStyle w:val="a6"/>
        <w:numPr>
          <w:ilvl w:val="0"/>
          <w:numId w:val="3"/>
        </w:numPr>
      </w:pPr>
      <w:r w:rsidRPr="00432A6F">
        <w:t>Создать хранимую процедуру objects_stat(…), которая подсчитывает минимальное, максимальное и среднее значение каждого объекта в дочерней таблице и выводит имя объекта, входным параметром является имя объекта из родительской таблицы</w:t>
      </w:r>
      <w:r w:rsidR="00C23152">
        <w:t>.</w:t>
      </w:r>
      <w:r w:rsidR="00C23152">
        <w:br/>
        <w:t>Запрос:</w:t>
      </w:r>
      <w:r w:rsidR="00C23152" w:rsidRPr="00C23152">
        <w:t xml:space="preserve"> </w:t>
      </w:r>
      <w:r w:rsidR="00C23152">
        <w:t>М</w:t>
      </w:r>
      <w:r w:rsidR="00C23152" w:rsidRPr="00C23152">
        <w:t>ониторы с диагональю больше 20 и затем исключает мониторы с брендом Эйсер. Результатом будет список мониторов, удовлетворяющих первому условию, но не удовлетворяющих второму условию.</w:t>
      </w:r>
      <w:r w:rsidR="00C23152">
        <w:br/>
      </w:r>
      <w:r w:rsidR="00C23152">
        <w:rPr>
          <w:lang w:val="en-US"/>
        </w:rPr>
        <w:t>SQL:</w:t>
      </w:r>
      <w:r w:rsidR="00C23152">
        <w:rPr>
          <w:lang w:val="en-US"/>
        </w:rPr>
        <w:br/>
      </w:r>
      <w:r w:rsidR="007111E1" w:rsidRPr="007111E1">
        <w:rPr>
          <w:noProof/>
          <w:lang w:val="en-US"/>
        </w:rPr>
        <w:lastRenderedPageBreak/>
        <w:drawing>
          <wp:inline distT="0" distB="0" distL="0" distR="0" wp14:anchorId="30695DC0" wp14:editId="0497D60E">
            <wp:extent cx="5940425" cy="4243705"/>
            <wp:effectExtent l="0" t="0" r="3175" b="4445"/>
            <wp:docPr id="848971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71011" name=""/>
                    <pic:cNvPicPr/>
                  </pic:nvPicPr>
                  <pic:blipFill>
                    <a:blip r:embed="rId14"/>
                    <a:stretch>
                      <a:fillRect/>
                    </a:stretch>
                  </pic:blipFill>
                  <pic:spPr>
                    <a:xfrm>
                      <a:off x="0" y="0"/>
                      <a:ext cx="5940425" cy="4243705"/>
                    </a:xfrm>
                    <a:prstGeom prst="rect">
                      <a:avLst/>
                    </a:prstGeom>
                  </pic:spPr>
                </pic:pic>
              </a:graphicData>
            </a:graphic>
          </wp:inline>
        </w:drawing>
      </w:r>
      <w:r w:rsidR="00C23152">
        <w:rPr>
          <w:lang w:val="en-US"/>
        </w:rPr>
        <w:br/>
      </w:r>
      <w:r w:rsidR="00C23152">
        <w:t>Данные:</w:t>
      </w:r>
      <w:r w:rsidR="00C23152">
        <w:br/>
      </w:r>
      <w:r w:rsidR="007111E1" w:rsidRPr="007111E1">
        <w:rPr>
          <w:noProof/>
        </w:rPr>
        <w:drawing>
          <wp:inline distT="0" distB="0" distL="0" distR="0" wp14:anchorId="1D3F3ACF" wp14:editId="2E7CB555">
            <wp:extent cx="5940425" cy="381000"/>
            <wp:effectExtent l="0" t="0" r="3175" b="0"/>
            <wp:docPr id="16959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01674" name=""/>
                    <pic:cNvPicPr/>
                  </pic:nvPicPr>
                  <pic:blipFill>
                    <a:blip r:embed="rId15"/>
                    <a:stretch>
                      <a:fillRect/>
                    </a:stretch>
                  </pic:blipFill>
                  <pic:spPr>
                    <a:xfrm>
                      <a:off x="0" y="0"/>
                      <a:ext cx="5940425" cy="381000"/>
                    </a:xfrm>
                    <a:prstGeom prst="rect">
                      <a:avLst/>
                    </a:prstGeom>
                  </pic:spPr>
                </pic:pic>
              </a:graphicData>
            </a:graphic>
          </wp:inline>
        </w:drawing>
      </w:r>
    </w:p>
    <w:p w14:paraId="23B00872" w14:textId="2AB97487" w:rsidR="00A21A6D" w:rsidRDefault="007111E1" w:rsidP="00A21A6D">
      <w:pPr>
        <w:pStyle w:val="a6"/>
        <w:numPr>
          <w:ilvl w:val="0"/>
          <w:numId w:val="3"/>
        </w:numPr>
      </w:pPr>
      <w:r w:rsidRPr="007111E1">
        <w:t xml:space="preserve">Создать хранимую процедуру Itog(…) с одним входным параметром, которая выводит наименование объекта по суммарному количеству объектов: </w:t>
      </w:r>
      <w:r>
        <w:br/>
      </w:r>
      <w:r w:rsidRPr="007111E1">
        <w:t xml:space="preserve">а) Оценка «Незначительный объект», если число объектов меньше 2 </w:t>
      </w:r>
      <w:r>
        <w:br/>
      </w:r>
      <w:r w:rsidRPr="007111E1">
        <w:t xml:space="preserve">б) Оценка «Обычный объект», если число объектов больше 2 и меньше или равно 3 </w:t>
      </w:r>
      <w:r>
        <w:br/>
      </w:r>
      <w:r w:rsidRPr="007111E1">
        <w:t>с) Оценка «Значительный объект», если число объектов больше 3</w:t>
      </w:r>
      <w:r>
        <w:br/>
      </w:r>
      <w:r w:rsidR="00E2072C">
        <w:t xml:space="preserve">Запрос: </w:t>
      </w:r>
      <w:r>
        <w:t>Выводим для бренда Эйсер оценку по количеству уникальных мониторов</w:t>
      </w:r>
      <w:r w:rsidR="00E2072C">
        <w:t>.</w:t>
      </w:r>
      <w:r w:rsidR="00E2072C">
        <w:br/>
      </w:r>
      <w:r w:rsidR="00E2072C">
        <w:rPr>
          <w:lang w:val="en-US"/>
        </w:rPr>
        <w:t>SQL</w:t>
      </w:r>
      <w:r w:rsidR="00E2072C" w:rsidRPr="007111E1">
        <w:t xml:space="preserve">: </w:t>
      </w:r>
      <w:r w:rsidR="00E2072C" w:rsidRPr="007111E1">
        <w:br/>
      </w:r>
      <w:r w:rsidR="00574671" w:rsidRPr="00574671">
        <w:rPr>
          <w:noProof/>
        </w:rPr>
        <w:lastRenderedPageBreak/>
        <w:drawing>
          <wp:inline distT="0" distB="0" distL="0" distR="0" wp14:anchorId="623BDD53" wp14:editId="2E94CE9E">
            <wp:extent cx="5940425" cy="3686175"/>
            <wp:effectExtent l="0" t="0" r="3175" b="9525"/>
            <wp:docPr id="434752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2722" name=""/>
                    <pic:cNvPicPr/>
                  </pic:nvPicPr>
                  <pic:blipFill>
                    <a:blip r:embed="rId16"/>
                    <a:stretch>
                      <a:fillRect/>
                    </a:stretch>
                  </pic:blipFill>
                  <pic:spPr>
                    <a:xfrm>
                      <a:off x="0" y="0"/>
                      <a:ext cx="5940425" cy="3686175"/>
                    </a:xfrm>
                    <a:prstGeom prst="rect">
                      <a:avLst/>
                    </a:prstGeom>
                  </pic:spPr>
                </pic:pic>
              </a:graphicData>
            </a:graphic>
          </wp:inline>
        </w:drawing>
      </w:r>
      <w:r w:rsidR="00E2072C" w:rsidRPr="007111E1">
        <w:br/>
      </w:r>
      <w:r w:rsidR="00E2072C">
        <w:t>Данные:</w:t>
      </w:r>
      <w:r w:rsidR="00E2072C">
        <w:br/>
      </w:r>
      <w:r w:rsidR="00574671" w:rsidRPr="00574671">
        <w:rPr>
          <w:noProof/>
        </w:rPr>
        <w:drawing>
          <wp:inline distT="0" distB="0" distL="0" distR="0" wp14:anchorId="27B834FD" wp14:editId="60D58E7F">
            <wp:extent cx="5620534" cy="762106"/>
            <wp:effectExtent l="0" t="0" r="0" b="0"/>
            <wp:docPr id="8729440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4019" name=""/>
                    <pic:cNvPicPr/>
                  </pic:nvPicPr>
                  <pic:blipFill>
                    <a:blip r:embed="rId17"/>
                    <a:stretch>
                      <a:fillRect/>
                    </a:stretch>
                  </pic:blipFill>
                  <pic:spPr>
                    <a:xfrm>
                      <a:off x="0" y="0"/>
                      <a:ext cx="5620534" cy="762106"/>
                    </a:xfrm>
                    <a:prstGeom prst="rect">
                      <a:avLst/>
                    </a:prstGeom>
                  </pic:spPr>
                </pic:pic>
              </a:graphicData>
            </a:graphic>
          </wp:inline>
        </w:drawing>
      </w:r>
    </w:p>
    <w:p w14:paraId="3768E80F" w14:textId="35526908" w:rsidR="006C27A8" w:rsidRDefault="00574671" w:rsidP="00F8523F">
      <w:pPr>
        <w:pStyle w:val="a6"/>
        <w:numPr>
          <w:ilvl w:val="0"/>
          <w:numId w:val="3"/>
        </w:numPr>
      </w:pPr>
      <w:r w:rsidRPr="00574671">
        <w:t>Создать триггер After_Delete, который при удалении записи из родительской таблицы удалял бы все связанные записи из дочерней таблицы. Показать результат работы триггера.</w:t>
      </w:r>
      <w:r w:rsidR="00F8523F">
        <w:br/>
        <w:t>Запрос: Создает тригер, который реагирует на удаление записи из таблицы заказов путем удаления монитора из таблицы Мониторы.</w:t>
      </w:r>
      <w:r w:rsidR="00452C27">
        <w:br/>
      </w:r>
      <w:r w:rsidR="00452C27">
        <w:rPr>
          <w:lang w:val="en-US"/>
        </w:rPr>
        <w:t>SQL</w:t>
      </w:r>
      <w:r w:rsidR="00452C27" w:rsidRPr="00574671">
        <w:t>:</w:t>
      </w:r>
      <w:r w:rsidR="00452C27" w:rsidRPr="00574671">
        <w:br/>
      </w:r>
      <w:r w:rsidR="001B1678" w:rsidRPr="001B1678">
        <w:rPr>
          <w:noProof/>
        </w:rPr>
        <w:drawing>
          <wp:inline distT="0" distB="0" distL="0" distR="0" wp14:anchorId="351C3363" wp14:editId="15EC3F46">
            <wp:extent cx="3743847" cy="2610214"/>
            <wp:effectExtent l="0" t="0" r="9525" b="0"/>
            <wp:docPr id="1964151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51033" name=""/>
                    <pic:cNvPicPr/>
                  </pic:nvPicPr>
                  <pic:blipFill>
                    <a:blip r:embed="rId18"/>
                    <a:stretch>
                      <a:fillRect/>
                    </a:stretch>
                  </pic:blipFill>
                  <pic:spPr>
                    <a:xfrm>
                      <a:off x="0" y="0"/>
                      <a:ext cx="3743847" cy="2610214"/>
                    </a:xfrm>
                    <a:prstGeom prst="rect">
                      <a:avLst/>
                    </a:prstGeom>
                  </pic:spPr>
                </pic:pic>
              </a:graphicData>
            </a:graphic>
          </wp:inline>
        </w:drawing>
      </w:r>
      <w:r w:rsidR="00452C27" w:rsidRPr="00574671">
        <w:br/>
      </w:r>
      <w:r w:rsidR="00452C27">
        <w:t>Данные:</w:t>
      </w:r>
      <w:r w:rsidR="00452C27">
        <w:br/>
      </w:r>
      <w:r w:rsidR="00F8523F">
        <w:object w:dxaOrig="1541" w:dyaOrig="998" w14:anchorId="5FB42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9pt;height:50.5pt" o:ole="">
            <v:imagedata r:id="rId19" o:title=""/>
          </v:shape>
          <o:OLEObject Type="Embed" ProgID="Package" ShapeID="_x0000_i1028" DrawAspect="Icon" ObjectID="_1762636382" r:id="rId20"/>
        </w:object>
      </w:r>
    </w:p>
    <w:p w14:paraId="430E08C0" w14:textId="2E71B249" w:rsidR="00452C27" w:rsidRDefault="00851C4C" w:rsidP="00A21A6D">
      <w:pPr>
        <w:pStyle w:val="a6"/>
        <w:numPr>
          <w:ilvl w:val="0"/>
          <w:numId w:val="3"/>
        </w:numPr>
      </w:pPr>
      <w:r w:rsidRPr="00851C4C">
        <w:lastRenderedPageBreak/>
        <w:t>Создать триггер Before_Delete, который при удалении записи из дочерней таблицы выводил бы имя объекта родительской таблицы. Показать результат работы триггера.</w:t>
      </w:r>
      <w:r w:rsidR="00452C27" w:rsidRPr="006C27A8">
        <w:rPr>
          <w:color w:val="FF0000"/>
        </w:rPr>
        <w:br/>
      </w:r>
      <w:r w:rsidR="00452C27">
        <w:t>Запрос:</w:t>
      </w:r>
      <w:r w:rsidR="00452C27" w:rsidRPr="00452C27">
        <w:t xml:space="preserve"> </w:t>
      </w:r>
      <w:r w:rsidR="002D3ABE">
        <w:t>Создает Тригер, который реагирует на удаление записи из таблицы Мониторы</w:t>
      </w:r>
      <w:r w:rsidR="006C27A8" w:rsidRPr="006C27A8">
        <w:br/>
      </w:r>
      <w:r w:rsidR="006C27A8">
        <w:rPr>
          <w:lang w:val="en-US"/>
        </w:rPr>
        <w:t>SQL</w:t>
      </w:r>
      <w:r w:rsidR="006C27A8" w:rsidRPr="006C27A8">
        <w:t>:</w:t>
      </w:r>
      <w:r w:rsidR="006C27A8" w:rsidRPr="006C27A8">
        <w:br/>
      </w:r>
      <w:r w:rsidR="002C5AAB" w:rsidRPr="002C5AAB">
        <w:rPr>
          <w:noProof/>
        </w:rPr>
        <w:drawing>
          <wp:inline distT="0" distB="0" distL="0" distR="0" wp14:anchorId="087F1CBB" wp14:editId="1CD620AA">
            <wp:extent cx="5940425" cy="2415540"/>
            <wp:effectExtent l="0" t="0" r="3175" b="3810"/>
            <wp:docPr id="74512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914" name=""/>
                    <pic:cNvPicPr/>
                  </pic:nvPicPr>
                  <pic:blipFill>
                    <a:blip r:embed="rId21"/>
                    <a:stretch>
                      <a:fillRect/>
                    </a:stretch>
                  </pic:blipFill>
                  <pic:spPr>
                    <a:xfrm>
                      <a:off x="0" y="0"/>
                      <a:ext cx="5940425" cy="2415540"/>
                    </a:xfrm>
                    <a:prstGeom prst="rect">
                      <a:avLst/>
                    </a:prstGeom>
                  </pic:spPr>
                </pic:pic>
              </a:graphicData>
            </a:graphic>
          </wp:inline>
        </w:drawing>
      </w:r>
      <w:r w:rsidR="006C27A8">
        <w:br/>
        <w:t>Данные:</w:t>
      </w:r>
      <w:r w:rsidR="002C5AAB" w:rsidRPr="002C5AAB">
        <w:t xml:space="preserve"> </w:t>
      </w:r>
      <w:r w:rsidR="002C5AAB" w:rsidRPr="002C5AAB">
        <w:rPr>
          <w:noProof/>
        </w:rPr>
        <w:drawing>
          <wp:inline distT="0" distB="0" distL="0" distR="0" wp14:anchorId="5A2E8016" wp14:editId="126EA1F1">
            <wp:extent cx="5940425" cy="790575"/>
            <wp:effectExtent l="0" t="0" r="3175" b="9525"/>
            <wp:docPr id="1684647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47321" name=""/>
                    <pic:cNvPicPr/>
                  </pic:nvPicPr>
                  <pic:blipFill>
                    <a:blip r:embed="rId22"/>
                    <a:stretch>
                      <a:fillRect/>
                    </a:stretch>
                  </pic:blipFill>
                  <pic:spPr>
                    <a:xfrm>
                      <a:off x="0" y="0"/>
                      <a:ext cx="5940425" cy="790575"/>
                    </a:xfrm>
                    <a:prstGeom prst="rect">
                      <a:avLst/>
                    </a:prstGeom>
                  </pic:spPr>
                </pic:pic>
              </a:graphicData>
            </a:graphic>
          </wp:inline>
        </w:drawing>
      </w:r>
      <w:r w:rsidR="006C27A8">
        <w:br/>
      </w:r>
      <w:r w:rsidR="002C5AAB">
        <w:object w:dxaOrig="1541" w:dyaOrig="998" w14:anchorId="7B63554A">
          <v:shape id="_x0000_i1026" type="#_x0000_t75" style="width:79pt;height:50.5pt" o:ole="">
            <v:imagedata r:id="rId23" o:title=""/>
          </v:shape>
          <o:OLEObject Type="Embed" ProgID="Package" ShapeID="_x0000_i1026" DrawAspect="Icon" ObjectID="_1762636383" r:id="rId24"/>
        </w:object>
      </w:r>
    </w:p>
    <w:p w14:paraId="4164005C" w14:textId="60DCD894" w:rsidR="006C27A8" w:rsidRDefault="0062616F" w:rsidP="00A21A6D">
      <w:pPr>
        <w:pStyle w:val="a6"/>
        <w:numPr>
          <w:ilvl w:val="0"/>
          <w:numId w:val="3"/>
        </w:numPr>
      </w:pPr>
      <w:r w:rsidRPr="0062616F">
        <w:t>Создать триггер ins_sum, который связывает триггер с таблицей для инструкций INSERT. Это действует как сумматор, чтобы суммировать значения, вставленные в один из столбцов дочерней таблицы. Триггер должен активироваться перед каждой строкой, вставленной в таблицу. Показать результат работы триггера.</w:t>
      </w:r>
      <w:r>
        <w:br/>
      </w:r>
      <w:r w:rsidR="00FD43EE">
        <w:t xml:space="preserve">Запрос: </w:t>
      </w:r>
      <w:r w:rsidR="00746603" w:rsidRPr="00746603">
        <w:t xml:space="preserve">Этот триггер обновляет столбец </w:t>
      </w:r>
      <w:r w:rsidR="00746603">
        <w:rPr>
          <w:b/>
          <w:bCs/>
        </w:rPr>
        <w:t>цены</w:t>
      </w:r>
      <w:r w:rsidR="00746603" w:rsidRPr="00746603">
        <w:t xml:space="preserve"> в каждой вставленной строке, прибавляя новое значение к существующему значению перед вставкой в таблицу </w:t>
      </w:r>
      <w:r w:rsidR="00746603">
        <w:rPr>
          <w:b/>
          <w:bCs/>
        </w:rPr>
        <w:t>Мониторы</w:t>
      </w:r>
      <w:r w:rsidR="00746603" w:rsidRPr="00746603">
        <w:t>.</w:t>
      </w:r>
      <w:r w:rsidR="00FD43EE">
        <w:br/>
      </w:r>
      <w:r w:rsidR="00FD43EE">
        <w:rPr>
          <w:lang w:val="en-US"/>
        </w:rPr>
        <w:t>SQL</w:t>
      </w:r>
      <w:r w:rsidR="00FD43EE" w:rsidRPr="0062616F">
        <w:t>:</w:t>
      </w:r>
      <w:r w:rsidR="00746603" w:rsidRPr="00746603">
        <w:rPr>
          <w:noProof/>
        </w:rPr>
        <w:t xml:space="preserve"> </w:t>
      </w:r>
      <w:r w:rsidR="00746603" w:rsidRPr="00746603">
        <w:drawing>
          <wp:inline distT="0" distB="0" distL="0" distR="0" wp14:anchorId="24477C3C" wp14:editId="05813639">
            <wp:extent cx="5940425" cy="3076575"/>
            <wp:effectExtent l="0" t="0" r="3175" b="9525"/>
            <wp:docPr id="1404054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4340" name=""/>
                    <pic:cNvPicPr/>
                  </pic:nvPicPr>
                  <pic:blipFill>
                    <a:blip r:embed="rId25"/>
                    <a:stretch>
                      <a:fillRect/>
                    </a:stretch>
                  </pic:blipFill>
                  <pic:spPr>
                    <a:xfrm>
                      <a:off x="0" y="0"/>
                      <a:ext cx="5940425" cy="3076575"/>
                    </a:xfrm>
                    <a:prstGeom prst="rect">
                      <a:avLst/>
                    </a:prstGeom>
                  </pic:spPr>
                </pic:pic>
              </a:graphicData>
            </a:graphic>
          </wp:inline>
        </w:drawing>
      </w:r>
      <w:r w:rsidR="00FD43EE" w:rsidRPr="0062616F">
        <w:br/>
      </w:r>
      <w:r w:rsidR="00FD43EE" w:rsidRPr="0062616F">
        <w:lastRenderedPageBreak/>
        <w:br/>
      </w:r>
      <w:r w:rsidR="00FD43EE">
        <w:t>Данные:</w:t>
      </w:r>
      <w:r w:rsidR="00FD43EE">
        <w:br/>
      </w:r>
      <w:r w:rsidR="00746603" w:rsidRPr="00746603">
        <w:drawing>
          <wp:inline distT="0" distB="0" distL="0" distR="0" wp14:anchorId="7881B70F" wp14:editId="2358B423">
            <wp:extent cx="5464013" cy="5631668"/>
            <wp:effectExtent l="0" t="0" r="3810" b="7620"/>
            <wp:docPr id="1938787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7519" name=""/>
                    <pic:cNvPicPr/>
                  </pic:nvPicPr>
                  <pic:blipFill>
                    <a:blip r:embed="rId26"/>
                    <a:stretch>
                      <a:fillRect/>
                    </a:stretch>
                  </pic:blipFill>
                  <pic:spPr>
                    <a:xfrm>
                      <a:off x="0" y="0"/>
                      <a:ext cx="5464013" cy="5631668"/>
                    </a:xfrm>
                    <a:prstGeom prst="rect">
                      <a:avLst/>
                    </a:prstGeom>
                  </pic:spPr>
                </pic:pic>
              </a:graphicData>
            </a:graphic>
          </wp:inline>
        </w:drawing>
      </w:r>
      <w:r w:rsidR="00746603" w:rsidRPr="00746603">
        <w:lastRenderedPageBreak/>
        <w:drawing>
          <wp:inline distT="0" distB="0" distL="0" distR="0" wp14:anchorId="652F88B0" wp14:editId="27929316">
            <wp:extent cx="5940425" cy="1885950"/>
            <wp:effectExtent l="0" t="0" r="3175" b="0"/>
            <wp:docPr id="1581434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34638" name=""/>
                    <pic:cNvPicPr/>
                  </pic:nvPicPr>
                  <pic:blipFill>
                    <a:blip r:embed="rId27"/>
                    <a:stretch>
                      <a:fillRect/>
                    </a:stretch>
                  </pic:blipFill>
                  <pic:spPr>
                    <a:xfrm>
                      <a:off x="0" y="0"/>
                      <a:ext cx="5940425" cy="1885950"/>
                    </a:xfrm>
                    <a:prstGeom prst="rect">
                      <a:avLst/>
                    </a:prstGeom>
                  </pic:spPr>
                </pic:pic>
              </a:graphicData>
            </a:graphic>
          </wp:inline>
        </w:drawing>
      </w:r>
      <w:r w:rsidR="00746603" w:rsidRPr="00746603">
        <w:drawing>
          <wp:inline distT="0" distB="0" distL="0" distR="0" wp14:anchorId="136D81EE" wp14:editId="6B1E4AF8">
            <wp:extent cx="5814564" cy="3856054"/>
            <wp:effectExtent l="0" t="0" r="0" b="0"/>
            <wp:docPr id="9203932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3264" name=""/>
                    <pic:cNvPicPr/>
                  </pic:nvPicPr>
                  <pic:blipFill>
                    <a:blip r:embed="rId28"/>
                    <a:stretch>
                      <a:fillRect/>
                    </a:stretch>
                  </pic:blipFill>
                  <pic:spPr>
                    <a:xfrm>
                      <a:off x="0" y="0"/>
                      <a:ext cx="5814564" cy="3856054"/>
                    </a:xfrm>
                    <a:prstGeom prst="rect">
                      <a:avLst/>
                    </a:prstGeom>
                  </pic:spPr>
                </pic:pic>
              </a:graphicData>
            </a:graphic>
          </wp:inline>
        </w:drawing>
      </w:r>
    </w:p>
    <w:p w14:paraId="22439B4B" w14:textId="722AEDD7" w:rsidR="00FD43EE" w:rsidRDefault="00F8523F" w:rsidP="00A21A6D">
      <w:pPr>
        <w:pStyle w:val="a6"/>
        <w:numPr>
          <w:ilvl w:val="0"/>
          <w:numId w:val="3"/>
        </w:numPr>
      </w:pPr>
      <w:r w:rsidRPr="00F8523F">
        <w:t>Создать триггер Before_Update_Value на событие UPDATE, который увеличивает значение числового поля дочерней таблицы на 10%. Показать результат работы триггера.</w:t>
      </w:r>
      <w:r w:rsidR="00852802" w:rsidRPr="00A82D9D">
        <w:br/>
      </w:r>
      <w:r w:rsidR="00852802">
        <w:t>Запрос</w:t>
      </w:r>
      <w:r>
        <w:t>: создать тригер на обновление поля цены монитора в дочерней таблицы Мониторов, так, чтобы цена увеличилась на 10%</w:t>
      </w:r>
      <w:r w:rsidR="00852802">
        <w:t>.</w:t>
      </w:r>
      <w:r w:rsidR="00852802">
        <w:br/>
      </w:r>
      <w:r w:rsidR="00852802">
        <w:rPr>
          <w:lang w:val="en-US"/>
        </w:rPr>
        <w:t>SQL</w:t>
      </w:r>
      <w:r w:rsidR="00852802" w:rsidRPr="00A82D9D">
        <w:t>:</w:t>
      </w:r>
      <w:r w:rsidR="00852802" w:rsidRPr="00A82D9D">
        <w:br/>
      </w:r>
      <w:r w:rsidRPr="00F8523F">
        <w:drawing>
          <wp:inline distT="0" distB="0" distL="0" distR="0" wp14:anchorId="247C847A" wp14:editId="6DE127CD">
            <wp:extent cx="5940425" cy="2177415"/>
            <wp:effectExtent l="0" t="0" r="3175" b="0"/>
            <wp:docPr id="319743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3523" name=""/>
                    <pic:cNvPicPr/>
                  </pic:nvPicPr>
                  <pic:blipFill>
                    <a:blip r:embed="rId29"/>
                    <a:stretch>
                      <a:fillRect/>
                    </a:stretch>
                  </pic:blipFill>
                  <pic:spPr>
                    <a:xfrm>
                      <a:off x="0" y="0"/>
                      <a:ext cx="5940425" cy="2177415"/>
                    </a:xfrm>
                    <a:prstGeom prst="rect">
                      <a:avLst/>
                    </a:prstGeom>
                  </pic:spPr>
                </pic:pic>
              </a:graphicData>
            </a:graphic>
          </wp:inline>
        </w:drawing>
      </w:r>
      <w:r w:rsidR="00852802" w:rsidRPr="00A82D9D">
        <w:br/>
      </w:r>
      <w:r w:rsidR="00852802">
        <w:t>Данные:</w:t>
      </w:r>
      <w:r w:rsidR="00852802">
        <w:br/>
      </w:r>
      <w:r w:rsidRPr="00F8523F">
        <w:lastRenderedPageBreak/>
        <w:drawing>
          <wp:inline distT="0" distB="0" distL="0" distR="0" wp14:anchorId="2D8C1060" wp14:editId="715D0F1C">
            <wp:extent cx="4267570" cy="297206"/>
            <wp:effectExtent l="0" t="0" r="0" b="7620"/>
            <wp:docPr id="517351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51315" name=""/>
                    <pic:cNvPicPr/>
                  </pic:nvPicPr>
                  <pic:blipFill>
                    <a:blip r:embed="rId30"/>
                    <a:stretch>
                      <a:fillRect/>
                    </a:stretch>
                  </pic:blipFill>
                  <pic:spPr>
                    <a:xfrm>
                      <a:off x="0" y="0"/>
                      <a:ext cx="4267570" cy="297206"/>
                    </a:xfrm>
                    <a:prstGeom prst="rect">
                      <a:avLst/>
                    </a:prstGeom>
                  </pic:spPr>
                </pic:pic>
              </a:graphicData>
            </a:graphic>
          </wp:inline>
        </w:drawing>
      </w:r>
      <w:r>
        <w:br/>
        <w:t xml:space="preserve">До </w:t>
      </w:r>
      <w:r>
        <w:br/>
      </w:r>
      <w:r w:rsidRPr="00F8523F">
        <w:drawing>
          <wp:inline distT="0" distB="0" distL="0" distR="0" wp14:anchorId="6FB3995E" wp14:editId="580F8E6D">
            <wp:extent cx="5204911" cy="655377"/>
            <wp:effectExtent l="0" t="0" r="0" b="0"/>
            <wp:docPr id="13501246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4618" name=""/>
                    <pic:cNvPicPr/>
                  </pic:nvPicPr>
                  <pic:blipFill>
                    <a:blip r:embed="rId31"/>
                    <a:stretch>
                      <a:fillRect/>
                    </a:stretch>
                  </pic:blipFill>
                  <pic:spPr>
                    <a:xfrm>
                      <a:off x="0" y="0"/>
                      <a:ext cx="5204911" cy="655377"/>
                    </a:xfrm>
                    <a:prstGeom prst="rect">
                      <a:avLst/>
                    </a:prstGeom>
                  </pic:spPr>
                </pic:pic>
              </a:graphicData>
            </a:graphic>
          </wp:inline>
        </w:drawing>
      </w:r>
      <w:r>
        <w:br/>
        <w:t>После</w:t>
      </w:r>
      <w:r>
        <w:br/>
      </w:r>
      <w:r w:rsidRPr="00F8523F">
        <w:drawing>
          <wp:inline distT="0" distB="0" distL="0" distR="0" wp14:anchorId="0517BAE8" wp14:editId="7A69F6F2">
            <wp:extent cx="2217612" cy="716342"/>
            <wp:effectExtent l="0" t="0" r="0" b="7620"/>
            <wp:docPr id="883074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74979" name=""/>
                    <pic:cNvPicPr/>
                  </pic:nvPicPr>
                  <pic:blipFill>
                    <a:blip r:embed="rId32"/>
                    <a:stretch>
                      <a:fillRect/>
                    </a:stretch>
                  </pic:blipFill>
                  <pic:spPr>
                    <a:xfrm>
                      <a:off x="0" y="0"/>
                      <a:ext cx="2217612" cy="716342"/>
                    </a:xfrm>
                    <a:prstGeom prst="rect">
                      <a:avLst/>
                    </a:prstGeom>
                  </pic:spPr>
                </pic:pic>
              </a:graphicData>
            </a:graphic>
          </wp:inline>
        </w:drawing>
      </w:r>
      <w:r>
        <w:br/>
      </w:r>
      <w:r w:rsidRPr="00F8523F">
        <w:drawing>
          <wp:inline distT="0" distB="0" distL="0" distR="0" wp14:anchorId="2DEC7D25" wp14:editId="6489AECF">
            <wp:extent cx="5121084" cy="708721"/>
            <wp:effectExtent l="0" t="0" r="3810" b="0"/>
            <wp:docPr id="418014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4820" name=""/>
                    <pic:cNvPicPr/>
                  </pic:nvPicPr>
                  <pic:blipFill>
                    <a:blip r:embed="rId33"/>
                    <a:stretch>
                      <a:fillRect/>
                    </a:stretch>
                  </pic:blipFill>
                  <pic:spPr>
                    <a:xfrm>
                      <a:off x="0" y="0"/>
                      <a:ext cx="5121084" cy="708721"/>
                    </a:xfrm>
                    <a:prstGeom prst="rect">
                      <a:avLst/>
                    </a:prstGeom>
                  </pic:spPr>
                </pic:pic>
              </a:graphicData>
            </a:graphic>
          </wp:inline>
        </w:drawing>
      </w:r>
    </w:p>
    <w:sectPr w:rsidR="00FD43E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048A4"/>
    <w:multiLevelType w:val="hybridMultilevel"/>
    <w:tmpl w:val="EBFCE4A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2D27E16"/>
    <w:multiLevelType w:val="hybridMultilevel"/>
    <w:tmpl w:val="CCB8406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64D76B55"/>
    <w:multiLevelType w:val="hybridMultilevel"/>
    <w:tmpl w:val="BC1628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91187928">
    <w:abstractNumId w:val="1"/>
  </w:num>
  <w:num w:numId="2" w16cid:durableId="1540510342">
    <w:abstractNumId w:val="0"/>
  </w:num>
  <w:num w:numId="3" w16cid:durableId="20344526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A6D"/>
    <w:rsid w:val="000577AE"/>
    <w:rsid w:val="000D680B"/>
    <w:rsid w:val="001B1678"/>
    <w:rsid w:val="002C5AAB"/>
    <w:rsid w:val="002D3ABE"/>
    <w:rsid w:val="003F40A7"/>
    <w:rsid w:val="00432A6F"/>
    <w:rsid w:val="00452C27"/>
    <w:rsid w:val="004754C2"/>
    <w:rsid w:val="00515FC5"/>
    <w:rsid w:val="00574671"/>
    <w:rsid w:val="00612136"/>
    <w:rsid w:val="0062616F"/>
    <w:rsid w:val="006C27A8"/>
    <w:rsid w:val="007111E1"/>
    <w:rsid w:val="00746603"/>
    <w:rsid w:val="00851C4C"/>
    <w:rsid w:val="00852802"/>
    <w:rsid w:val="00A21A6D"/>
    <w:rsid w:val="00A82D9D"/>
    <w:rsid w:val="00AC62AF"/>
    <w:rsid w:val="00B14AD5"/>
    <w:rsid w:val="00C23152"/>
    <w:rsid w:val="00CB3B50"/>
    <w:rsid w:val="00D950EF"/>
    <w:rsid w:val="00E2072C"/>
    <w:rsid w:val="00EE723E"/>
    <w:rsid w:val="00F8523F"/>
    <w:rsid w:val="00FD43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BDA78"/>
  <w15:chartTrackingRefBased/>
  <w15:docId w15:val="{F6A3B17D-1C3D-4513-BE47-A86C2834C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rsid w:val="00A21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21A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A21A6D"/>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A21A6D"/>
    <w:rPr>
      <w:rFonts w:asciiTheme="majorHAnsi" w:eastAsiaTheme="majorEastAsia" w:hAnsiTheme="majorHAnsi" w:cstheme="majorBidi"/>
      <w:color w:val="1F3763" w:themeColor="accent1" w:themeShade="7F"/>
      <w:sz w:val="24"/>
      <w:szCs w:val="24"/>
    </w:rPr>
  </w:style>
  <w:style w:type="paragraph" w:styleId="a3">
    <w:name w:val="Title"/>
    <w:basedOn w:val="a"/>
    <w:next w:val="a"/>
    <w:link w:val="a4"/>
    <w:uiPriority w:val="10"/>
    <w:qFormat/>
    <w:rsid w:val="00A21A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A21A6D"/>
    <w:rPr>
      <w:rFonts w:asciiTheme="majorHAnsi" w:eastAsiaTheme="majorEastAsia" w:hAnsiTheme="majorHAnsi" w:cstheme="majorBidi"/>
      <w:spacing w:val="-10"/>
      <w:kern w:val="28"/>
      <w:sz w:val="56"/>
      <w:szCs w:val="56"/>
    </w:rPr>
  </w:style>
  <w:style w:type="paragraph" w:styleId="a5">
    <w:name w:val="No Spacing"/>
    <w:uiPriority w:val="1"/>
    <w:qFormat/>
    <w:rsid w:val="00A21A6D"/>
    <w:pPr>
      <w:spacing w:after="0" w:line="240" w:lineRule="auto"/>
    </w:pPr>
  </w:style>
  <w:style w:type="paragraph" w:styleId="a6">
    <w:name w:val="List Paragraph"/>
    <w:basedOn w:val="a"/>
    <w:uiPriority w:val="34"/>
    <w:qFormat/>
    <w:rsid w:val="00A21A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oleObject" Target="embeddings/oleObject1.bin"/><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oleObject" Target="embeddings/oleObject2.bin"/><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emf"/><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10</Pages>
  <Words>537</Words>
  <Characters>3061</Characters>
  <Application>Microsoft Office Word</Application>
  <DocSecurity>0</DocSecurity>
  <Lines>25</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Головин</dc:creator>
  <cp:keywords/>
  <dc:description/>
  <cp:lastModifiedBy>Максим Головин</cp:lastModifiedBy>
  <cp:revision>8</cp:revision>
  <dcterms:created xsi:type="dcterms:W3CDTF">2023-11-13T17:30:00Z</dcterms:created>
  <dcterms:modified xsi:type="dcterms:W3CDTF">2023-11-27T21:27:00Z</dcterms:modified>
</cp:coreProperties>
</file>